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49" w:rsidRPr="00DD6695" w:rsidRDefault="005930B4" w:rsidP="006F537A">
      <w:pPr>
        <w:jc w:val="right"/>
        <w:rPr>
          <w:i/>
          <w:szCs w:val="28"/>
        </w:rPr>
      </w:pPr>
      <w:r w:rsidRPr="00607FA0">
        <w:rPr>
          <w:i/>
          <w:szCs w:val="28"/>
        </w:rPr>
        <w:t>Projekts</w:t>
      </w:r>
    </w:p>
    <w:p w:rsidR="00B9341B" w:rsidRDefault="00B9341B" w:rsidP="00B9341B">
      <w:pPr>
        <w:rPr>
          <w:b/>
          <w:szCs w:val="28"/>
        </w:rPr>
      </w:pPr>
    </w:p>
    <w:p w:rsidR="00727960" w:rsidRDefault="00727960" w:rsidP="00155730">
      <w:pPr>
        <w:jc w:val="center"/>
        <w:rPr>
          <w:b/>
          <w:szCs w:val="28"/>
        </w:rPr>
      </w:pPr>
      <w:r>
        <w:rPr>
          <w:b/>
          <w:szCs w:val="28"/>
        </w:rPr>
        <w:t xml:space="preserve">LATVIJAS REPUBLIKAS </w:t>
      </w:r>
      <w:r w:rsidR="005930B4">
        <w:rPr>
          <w:b/>
          <w:szCs w:val="28"/>
        </w:rPr>
        <w:t xml:space="preserve">MINISTRU KABINETA </w:t>
      </w:r>
    </w:p>
    <w:p w:rsidR="00B9341B" w:rsidRDefault="005930B4" w:rsidP="006F537A">
      <w:pPr>
        <w:jc w:val="center"/>
        <w:rPr>
          <w:b/>
          <w:szCs w:val="28"/>
        </w:rPr>
      </w:pPr>
      <w:r>
        <w:rPr>
          <w:b/>
          <w:szCs w:val="28"/>
        </w:rPr>
        <w:t>SĒDES PROTOKOLLĒMUMS</w:t>
      </w:r>
    </w:p>
    <w:p w:rsidR="00B9341B" w:rsidRDefault="00B9341B" w:rsidP="00155730">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155730">
            <w:pPr>
              <w:rPr>
                <w:szCs w:val="28"/>
              </w:rPr>
            </w:pPr>
            <w:r w:rsidRPr="00C7380D">
              <w:rPr>
                <w:szCs w:val="28"/>
              </w:rPr>
              <w:t>Rīgā</w:t>
            </w:r>
          </w:p>
        </w:tc>
        <w:tc>
          <w:tcPr>
            <w:tcW w:w="886" w:type="dxa"/>
          </w:tcPr>
          <w:p w:rsidR="005930B4" w:rsidRPr="00C7380D" w:rsidRDefault="005930B4" w:rsidP="00155730">
            <w:pPr>
              <w:rPr>
                <w:szCs w:val="28"/>
              </w:rPr>
            </w:pPr>
            <w:r w:rsidRPr="00C7380D">
              <w:rPr>
                <w:szCs w:val="28"/>
              </w:rPr>
              <w:t>Nr.</w:t>
            </w:r>
          </w:p>
        </w:tc>
        <w:tc>
          <w:tcPr>
            <w:tcW w:w="4137" w:type="dxa"/>
          </w:tcPr>
          <w:p w:rsidR="005930B4" w:rsidRPr="00C7380D" w:rsidRDefault="005930B4" w:rsidP="00FA7329">
            <w:pPr>
              <w:jc w:val="right"/>
              <w:rPr>
                <w:szCs w:val="28"/>
              </w:rPr>
            </w:pPr>
            <w:r w:rsidRPr="00C7380D">
              <w:rPr>
                <w:szCs w:val="28"/>
              </w:rPr>
              <w:t>20</w:t>
            </w:r>
            <w:r>
              <w:rPr>
                <w:szCs w:val="28"/>
              </w:rPr>
              <w:t>1</w:t>
            </w:r>
            <w:r w:rsidR="00FA7329">
              <w:rPr>
                <w:szCs w:val="28"/>
              </w:rPr>
              <w:t>7</w:t>
            </w:r>
            <w:r w:rsidR="009A6397">
              <w:rPr>
                <w:szCs w:val="28"/>
              </w:rPr>
              <w:t>.gada ___</w:t>
            </w:r>
            <w:r w:rsidRPr="00C7380D">
              <w:rPr>
                <w:szCs w:val="28"/>
              </w:rPr>
              <w:t>.</w:t>
            </w:r>
            <w:r>
              <w:rPr>
                <w:szCs w:val="28"/>
              </w:rPr>
              <w:t>__________</w:t>
            </w:r>
          </w:p>
        </w:tc>
      </w:tr>
    </w:tbl>
    <w:p w:rsidR="00B9341B" w:rsidRDefault="00B9341B" w:rsidP="00155730">
      <w:pPr>
        <w:rPr>
          <w:szCs w:val="28"/>
        </w:rPr>
      </w:pPr>
    </w:p>
    <w:p w:rsidR="00A934F2" w:rsidRPr="006F537A" w:rsidRDefault="005930B4" w:rsidP="006F537A">
      <w:pPr>
        <w:jc w:val="center"/>
        <w:rPr>
          <w:szCs w:val="28"/>
        </w:rPr>
      </w:pPr>
      <w:bookmarkStart w:id="0" w:name="1"/>
      <w:bookmarkEnd w:id="0"/>
      <w:r w:rsidRPr="009A6397">
        <w:rPr>
          <w:szCs w:val="28"/>
        </w:rPr>
        <w:t>.§</w:t>
      </w:r>
    </w:p>
    <w:p w:rsidR="00B9341B" w:rsidRPr="00E8630F" w:rsidRDefault="00B9341B" w:rsidP="00155730">
      <w:pPr>
        <w:jc w:val="center"/>
        <w:rPr>
          <w:b/>
          <w:szCs w:val="28"/>
        </w:rPr>
      </w:pPr>
    </w:p>
    <w:p w:rsidR="00C466C9" w:rsidRDefault="00227ABD" w:rsidP="00131CE0">
      <w:pPr>
        <w:jc w:val="center"/>
        <w:rPr>
          <w:b/>
          <w:szCs w:val="28"/>
        </w:rPr>
      </w:pPr>
      <w:bookmarkStart w:id="1" w:name="_GoBack"/>
      <w:bookmarkStart w:id="2" w:name="OLE_LINK1"/>
      <w:bookmarkStart w:id="3" w:name="OLE_LINK2"/>
      <w:bookmarkStart w:id="4" w:name="OLE_LINK3"/>
      <w:bookmarkStart w:id="5" w:name="OLE_LINK4"/>
      <w:bookmarkStart w:id="6" w:name="OLE_LINK5"/>
      <w:bookmarkStart w:id="7" w:name="OLE_LINK69"/>
      <w:bookmarkStart w:id="8" w:name="OLE_LINK70"/>
      <w:bookmarkEnd w:id="1"/>
      <w:r w:rsidRPr="003E697B">
        <w:rPr>
          <w:b/>
          <w:szCs w:val="28"/>
        </w:rPr>
        <w:t xml:space="preserve">Informatīvais </w:t>
      </w:r>
      <w:smartTag w:uri="schemas-tilde-lv/tildestengine" w:element="veidnes">
        <w:smartTagPr>
          <w:attr w:name="text" w:val="ziņojums"/>
          <w:attr w:name="baseform" w:val="ziņojums"/>
          <w:attr w:name="id" w:val="-1"/>
        </w:smartTagPr>
        <w:r w:rsidRPr="00C320D2">
          <w:rPr>
            <w:b/>
            <w:szCs w:val="28"/>
          </w:rPr>
          <w:t>ziņojums</w:t>
        </w:r>
      </w:smartTag>
      <w:r w:rsidRPr="00C320D2">
        <w:rPr>
          <w:b/>
          <w:szCs w:val="28"/>
        </w:rPr>
        <w:t xml:space="preserve"> „</w:t>
      </w:r>
      <w:bookmarkStart w:id="9" w:name="OLE_LINK6"/>
      <w:bookmarkStart w:id="10" w:name="OLE_LINK7"/>
      <w:r w:rsidR="00131CE0" w:rsidRPr="00131CE0">
        <w:rPr>
          <w:b/>
          <w:szCs w:val="28"/>
        </w:rPr>
        <w:t>Par sistemātisku ilgtermiņa risinājumu īpaši atzīmējamo svētku un atceres pasākumu nodrošināšanai un finansēšanai</w:t>
      </w:r>
      <w:bookmarkEnd w:id="2"/>
      <w:bookmarkEnd w:id="3"/>
      <w:bookmarkEnd w:id="9"/>
      <w:bookmarkEnd w:id="10"/>
      <w:r w:rsidRPr="00C320D2">
        <w:rPr>
          <w:b/>
          <w:szCs w:val="28"/>
        </w:rPr>
        <w:t>”</w:t>
      </w:r>
      <w:bookmarkEnd w:id="4"/>
      <w:bookmarkEnd w:id="5"/>
      <w:bookmarkEnd w:id="6"/>
    </w:p>
    <w:bookmarkEnd w:id="7"/>
    <w:bookmarkEnd w:id="8"/>
    <w:p w:rsidR="00131CE0" w:rsidRDefault="00131CE0" w:rsidP="00131CE0">
      <w:pPr>
        <w:jc w:val="center"/>
        <w:rPr>
          <w:b/>
          <w:szCs w:val="28"/>
        </w:rPr>
      </w:pPr>
    </w:p>
    <w:p w:rsidR="00155730" w:rsidRPr="0008147D" w:rsidRDefault="00155730" w:rsidP="00155730">
      <w:pPr>
        <w:rPr>
          <w:b/>
          <w:szCs w:val="28"/>
        </w:rPr>
      </w:pPr>
      <w:r w:rsidRPr="0008147D">
        <w:rPr>
          <w:b/>
          <w:szCs w:val="28"/>
        </w:rPr>
        <w:t xml:space="preserve">TA-  </w:t>
      </w:r>
    </w:p>
    <w:p w:rsidR="00155730" w:rsidRPr="0008147D" w:rsidRDefault="00155730" w:rsidP="00155730">
      <w:pPr>
        <w:jc w:val="center"/>
        <w:rPr>
          <w:szCs w:val="28"/>
        </w:rPr>
      </w:pPr>
      <w:r w:rsidRPr="0008147D">
        <w:rPr>
          <w:szCs w:val="28"/>
        </w:rPr>
        <w:t>_______________________________________________________</w:t>
      </w:r>
    </w:p>
    <w:p w:rsidR="00B9341B" w:rsidRPr="006F537A" w:rsidRDefault="00155730" w:rsidP="006F537A">
      <w:pPr>
        <w:jc w:val="center"/>
        <w:rPr>
          <w:szCs w:val="28"/>
        </w:rPr>
      </w:pPr>
      <w:r w:rsidRPr="0008147D">
        <w:rPr>
          <w:szCs w:val="28"/>
        </w:rPr>
        <w:t>(...)</w:t>
      </w:r>
    </w:p>
    <w:p w:rsidR="00B9341B" w:rsidRDefault="00B9341B" w:rsidP="00B9341B">
      <w:pPr>
        <w:rPr>
          <w:sz w:val="24"/>
        </w:rPr>
      </w:pPr>
    </w:p>
    <w:p w:rsidR="00B9341B" w:rsidRDefault="00F364D9" w:rsidP="00B9341B">
      <w:pPr>
        <w:pStyle w:val="Sarakstarindkopa"/>
        <w:numPr>
          <w:ilvl w:val="0"/>
          <w:numId w:val="1"/>
        </w:numPr>
        <w:autoSpaceDE w:val="0"/>
        <w:autoSpaceDN w:val="0"/>
        <w:adjustRightInd w:val="0"/>
        <w:ind w:left="567" w:hanging="567"/>
        <w:jc w:val="both"/>
        <w:rPr>
          <w:szCs w:val="28"/>
        </w:rPr>
      </w:pPr>
      <w:r w:rsidRPr="00B9341B">
        <w:rPr>
          <w:szCs w:val="28"/>
        </w:rPr>
        <w:t>Pieņemt zināšanai iesniegto informatīvo ziņojumu</w:t>
      </w:r>
      <w:r w:rsidR="00131CE0">
        <w:rPr>
          <w:szCs w:val="28"/>
        </w:rPr>
        <w:t xml:space="preserve"> un </w:t>
      </w:r>
      <w:r w:rsidR="00131CE0" w:rsidRPr="005F232D">
        <w:rPr>
          <w:szCs w:val="28"/>
        </w:rPr>
        <w:t>atbalstīt tajā norādītos</w:t>
      </w:r>
      <w:r w:rsidR="005F232D" w:rsidRPr="005F232D">
        <w:rPr>
          <w:szCs w:val="28"/>
        </w:rPr>
        <w:t xml:space="preserve"> priekšlikumus</w:t>
      </w:r>
      <w:r w:rsidR="002A6576">
        <w:rPr>
          <w:szCs w:val="28"/>
        </w:rPr>
        <w:t xml:space="preserve"> par</w:t>
      </w:r>
      <w:r w:rsidR="005F232D" w:rsidRPr="005F232D">
        <w:rPr>
          <w:szCs w:val="28"/>
        </w:rPr>
        <w:t xml:space="preserve"> īpaši atzīmējamo svētku un atceres dienu</w:t>
      </w:r>
      <w:r w:rsidR="005F232D" w:rsidRPr="005F232D">
        <w:rPr>
          <w:b/>
          <w:bCs/>
        </w:rPr>
        <w:t xml:space="preserve"> </w:t>
      </w:r>
      <w:r w:rsidR="005F232D" w:rsidRPr="005F232D">
        <w:rPr>
          <w:bCs/>
        </w:rPr>
        <w:t>(ar valstiskuma atjaunošanu saistīto gadadienu)</w:t>
      </w:r>
      <w:r w:rsidR="005F232D" w:rsidRPr="005F232D">
        <w:rPr>
          <w:b/>
          <w:bCs/>
        </w:rPr>
        <w:t xml:space="preserve"> </w:t>
      </w:r>
      <w:r w:rsidR="005F232D" w:rsidRPr="005F232D">
        <w:rPr>
          <w:szCs w:val="28"/>
        </w:rPr>
        <w:t>pasākumu īstenošan</w:t>
      </w:r>
      <w:r w:rsidR="002A6576">
        <w:rPr>
          <w:szCs w:val="28"/>
        </w:rPr>
        <w:t>u</w:t>
      </w:r>
      <w:r w:rsidR="005F232D" w:rsidRPr="005F232D">
        <w:rPr>
          <w:szCs w:val="28"/>
        </w:rPr>
        <w:t xml:space="preserve"> valstī</w:t>
      </w:r>
      <w:r w:rsidRPr="00B9341B">
        <w:rPr>
          <w:szCs w:val="28"/>
        </w:rPr>
        <w:t>.</w:t>
      </w:r>
    </w:p>
    <w:p w:rsidR="00B9341B" w:rsidRPr="00B9341B" w:rsidRDefault="00B9341B" w:rsidP="00B9341B">
      <w:pPr>
        <w:pStyle w:val="Sarakstarindkopa"/>
        <w:autoSpaceDE w:val="0"/>
        <w:autoSpaceDN w:val="0"/>
        <w:adjustRightInd w:val="0"/>
        <w:ind w:left="567"/>
        <w:jc w:val="both"/>
        <w:rPr>
          <w:szCs w:val="28"/>
        </w:rPr>
      </w:pPr>
    </w:p>
    <w:p w:rsidR="00B9341B" w:rsidRPr="006F537A" w:rsidRDefault="00353BF5" w:rsidP="006F537A">
      <w:pPr>
        <w:pStyle w:val="Sarakstarindkopa"/>
        <w:numPr>
          <w:ilvl w:val="0"/>
          <w:numId w:val="1"/>
        </w:numPr>
        <w:autoSpaceDE w:val="0"/>
        <w:autoSpaceDN w:val="0"/>
        <w:adjustRightInd w:val="0"/>
        <w:ind w:left="567" w:hanging="567"/>
        <w:jc w:val="both"/>
        <w:rPr>
          <w:szCs w:val="28"/>
        </w:rPr>
      </w:pPr>
      <w:r>
        <w:rPr>
          <w:bCs/>
          <w:szCs w:val="28"/>
        </w:rPr>
        <w:t xml:space="preserve">Jautājums par </w:t>
      </w:r>
      <w:r w:rsidR="00131CE0" w:rsidRPr="002129B3">
        <w:rPr>
          <w:bCs/>
          <w:szCs w:val="28"/>
        </w:rPr>
        <w:t xml:space="preserve">papildu </w:t>
      </w:r>
      <w:r>
        <w:rPr>
          <w:bCs/>
          <w:szCs w:val="28"/>
        </w:rPr>
        <w:t>valsts budžeta līdzekļu piešķiršanu</w:t>
      </w:r>
      <w:r w:rsidR="00131CE0" w:rsidRPr="002129B3">
        <w:rPr>
          <w:bCs/>
          <w:szCs w:val="28"/>
        </w:rPr>
        <w:t xml:space="preserve"> </w:t>
      </w:r>
      <w:r>
        <w:rPr>
          <w:bCs/>
          <w:szCs w:val="28"/>
        </w:rPr>
        <w:t>ir skatāms Ministru kabinetā likumprojekta par valsts budžetu kārtējam gadam un likumprojekta par vidēja termiņa budžeta ietvaru sagatavošanas procesā kopā ar visu ministriju un centrālo valsts iestāžu iesniegtajiem papildu finansējuma pieprasījumiem atbilstoši valsts budžeta finansiālajām iespējām.</w:t>
      </w:r>
    </w:p>
    <w:p w:rsidR="007A3731" w:rsidRDefault="007A3731" w:rsidP="007A3731">
      <w:pPr>
        <w:jc w:val="both"/>
        <w:rPr>
          <w:color w:val="000000"/>
        </w:rPr>
      </w:pPr>
    </w:p>
    <w:p w:rsidR="005F232D" w:rsidRPr="007A3731" w:rsidRDefault="005F232D" w:rsidP="007A3731">
      <w:pPr>
        <w:jc w:val="both"/>
        <w:rPr>
          <w:color w:val="000000"/>
        </w:rPr>
      </w:pPr>
    </w:p>
    <w:p w:rsidR="007A3731" w:rsidRDefault="007A3731" w:rsidP="007A3731">
      <w:pPr>
        <w:tabs>
          <w:tab w:val="left" w:pos="6521"/>
        </w:tabs>
        <w:jc w:val="both"/>
        <w:rPr>
          <w:szCs w:val="28"/>
        </w:rPr>
      </w:pPr>
      <w:r>
        <w:rPr>
          <w:szCs w:val="28"/>
        </w:rPr>
        <w:t xml:space="preserve">        Ministru prezidents</w:t>
      </w:r>
      <w:r w:rsidRPr="00C7380D">
        <w:rPr>
          <w:szCs w:val="28"/>
        </w:rPr>
        <w:tab/>
      </w:r>
      <w:r>
        <w:rPr>
          <w:szCs w:val="28"/>
        </w:rPr>
        <w:t>M.Kučinskis</w:t>
      </w:r>
    </w:p>
    <w:p w:rsidR="007A3731" w:rsidRDefault="007A3731" w:rsidP="007A3731">
      <w:pPr>
        <w:tabs>
          <w:tab w:val="left" w:pos="6521"/>
        </w:tabs>
        <w:jc w:val="both"/>
        <w:rPr>
          <w:szCs w:val="28"/>
        </w:rPr>
      </w:pPr>
    </w:p>
    <w:p w:rsidR="007A3731" w:rsidRDefault="007A3731" w:rsidP="007A3731">
      <w:pPr>
        <w:tabs>
          <w:tab w:val="left" w:pos="720"/>
          <w:tab w:val="left" w:pos="6521"/>
        </w:tabs>
        <w:jc w:val="both"/>
        <w:rPr>
          <w:szCs w:val="28"/>
        </w:rPr>
      </w:pPr>
      <w:r>
        <w:rPr>
          <w:szCs w:val="28"/>
        </w:rPr>
        <w:t xml:space="preserve">        </w:t>
      </w:r>
      <w:r w:rsidRPr="00C7380D">
        <w:rPr>
          <w:szCs w:val="28"/>
        </w:rPr>
        <w:t>Valsts kancelejas direktor</w:t>
      </w:r>
      <w:r w:rsidR="004F760B">
        <w:rPr>
          <w:szCs w:val="28"/>
        </w:rPr>
        <w:t>s</w:t>
      </w:r>
      <w:r w:rsidRPr="00C7380D">
        <w:rPr>
          <w:szCs w:val="28"/>
        </w:rPr>
        <w:tab/>
      </w:r>
      <w:r w:rsidR="004F760B">
        <w:rPr>
          <w:szCs w:val="28"/>
        </w:rPr>
        <w:t>J</w:t>
      </w:r>
      <w:r w:rsidR="003770CC">
        <w:rPr>
          <w:szCs w:val="28"/>
        </w:rPr>
        <w:t>.</w:t>
      </w:r>
      <w:r w:rsidR="004F760B">
        <w:rPr>
          <w:szCs w:val="28"/>
        </w:rPr>
        <w:t>Citskovskis</w:t>
      </w:r>
    </w:p>
    <w:p w:rsidR="007A3731" w:rsidRPr="00C7380D" w:rsidRDefault="007A3731" w:rsidP="007A3731">
      <w:pPr>
        <w:tabs>
          <w:tab w:val="left" w:pos="720"/>
          <w:tab w:val="left" w:pos="6521"/>
        </w:tabs>
        <w:jc w:val="both"/>
        <w:rPr>
          <w:szCs w:val="28"/>
        </w:rPr>
      </w:pPr>
    </w:p>
    <w:p w:rsidR="007A3731" w:rsidRDefault="007A3731" w:rsidP="007A3731">
      <w:pPr>
        <w:tabs>
          <w:tab w:val="left" w:pos="0"/>
        </w:tabs>
        <w:jc w:val="both"/>
        <w:rPr>
          <w:szCs w:val="28"/>
        </w:rPr>
      </w:pPr>
      <w:r>
        <w:rPr>
          <w:szCs w:val="28"/>
        </w:rPr>
        <w:t xml:space="preserve">        Kultūras ministre</w:t>
      </w:r>
      <w:r>
        <w:rPr>
          <w:szCs w:val="28"/>
        </w:rPr>
        <w:tab/>
      </w:r>
      <w:r>
        <w:rPr>
          <w:szCs w:val="28"/>
        </w:rPr>
        <w:tab/>
      </w:r>
      <w:r>
        <w:rPr>
          <w:szCs w:val="28"/>
        </w:rPr>
        <w:tab/>
      </w:r>
      <w:r>
        <w:rPr>
          <w:szCs w:val="28"/>
        </w:rPr>
        <w:tab/>
      </w:r>
      <w:r>
        <w:rPr>
          <w:szCs w:val="28"/>
        </w:rPr>
        <w:tab/>
      </w:r>
      <w:r>
        <w:rPr>
          <w:szCs w:val="28"/>
        </w:rPr>
        <w:tab/>
        <w:t>D.Melbārde</w:t>
      </w:r>
    </w:p>
    <w:p w:rsidR="007A3731" w:rsidRDefault="007A3731" w:rsidP="007A3731">
      <w:pPr>
        <w:tabs>
          <w:tab w:val="left" w:pos="6379"/>
        </w:tabs>
        <w:ind w:firstLine="426"/>
        <w:jc w:val="both"/>
        <w:rPr>
          <w:szCs w:val="28"/>
        </w:rPr>
      </w:pPr>
    </w:p>
    <w:p w:rsidR="007A3731" w:rsidRPr="009E0D9E" w:rsidRDefault="007A3731" w:rsidP="007A3731">
      <w:pPr>
        <w:tabs>
          <w:tab w:val="left" w:pos="360"/>
          <w:tab w:val="left" w:pos="540"/>
          <w:tab w:val="left" w:pos="6521"/>
        </w:tabs>
        <w:rPr>
          <w:szCs w:val="28"/>
        </w:rPr>
      </w:pPr>
      <w:r>
        <w:rPr>
          <w:szCs w:val="28"/>
        </w:rPr>
        <w:t xml:space="preserve">       </w:t>
      </w:r>
      <w:r>
        <w:t>  </w:t>
      </w:r>
      <w:r>
        <w:rPr>
          <w:szCs w:val="28"/>
        </w:rPr>
        <w:t>Vīza: Valsts sekretārs</w:t>
      </w:r>
      <w:r>
        <w:rPr>
          <w:szCs w:val="28"/>
        </w:rPr>
        <w:tab/>
        <w:t>S.Voldiņš</w:t>
      </w:r>
    </w:p>
    <w:p w:rsidR="006F537A" w:rsidRDefault="006F537A" w:rsidP="007A3731">
      <w:pPr>
        <w:tabs>
          <w:tab w:val="left" w:pos="6521"/>
        </w:tabs>
        <w:jc w:val="both"/>
        <w:rPr>
          <w:szCs w:val="28"/>
        </w:rPr>
      </w:pPr>
    </w:p>
    <w:p w:rsidR="00F069E2" w:rsidRDefault="00F069E2" w:rsidP="007A3731">
      <w:pPr>
        <w:tabs>
          <w:tab w:val="left" w:pos="6521"/>
        </w:tabs>
        <w:jc w:val="both"/>
        <w:rPr>
          <w:szCs w:val="28"/>
        </w:rPr>
      </w:pPr>
    </w:p>
    <w:p w:rsidR="00131CE0" w:rsidRDefault="00131CE0" w:rsidP="007A3731">
      <w:pPr>
        <w:tabs>
          <w:tab w:val="left" w:pos="6521"/>
        </w:tabs>
        <w:jc w:val="both"/>
        <w:rPr>
          <w:szCs w:val="28"/>
        </w:rPr>
      </w:pPr>
    </w:p>
    <w:p w:rsidR="00131CE0" w:rsidRDefault="00131CE0" w:rsidP="007A3731">
      <w:pPr>
        <w:tabs>
          <w:tab w:val="left" w:pos="6521"/>
        </w:tabs>
        <w:jc w:val="both"/>
        <w:rPr>
          <w:szCs w:val="28"/>
        </w:rPr>
      </w:pPr>
    </w:p>
    <w:p w:rsidR="00131CE0" w:rsidRDefault="00131CE0" w:rsidP="007A3731">
      <w:pPr>
        <w:tabs>
          <w:tab w:val="left" w:pos="6521"/>
        </w:tabs>
        <w:jc w:val="both"/>
        <w:rPr>
          <w:szCs w:val="28"/>
        </w:rPr>
      </w:pPr>
    </w:p>
    <w:p w:rsidR="00131CE0" w:rsidRDefault="00131CE0" w:rsidP="007A3731">
      <w:pPr>
        <w:tabs>
          <w:tab w:val="left" w:pos="6521"/>
        </w:tabs>
        <w:jc w:val="both"/>
        <w:rPr>
          <w:szCs w:val="28"/>
        </w:rPr>
      </w:pPr>
    </w:p>
    <w:p w:rsidR="00131CE0" w:rsidRDefault="00131CE0" w:rsidP="007A3731">
      <w:pPr>
        <w:tabs>
          <w:tab w:val="left" w:pos="6521"/>
        </w:tabs>
        <w:jc w:val="both"/>
        <w:rPr>
          <w:szCs w:val="28"/>
        </w:rPr>
      </w:pPr>
    </w:p>
    <w:p w:rsidR="00131CE0" w:rsidRPr="006F537A" w:rsidRDefault="00131CE0" w:rsidP="007A3731">
      <w:pPr>
        <w:tabs>
          <w:tab w:val="left" w:pos="6521"/>
        </w:tabs>
        <w:jc w:val="both"/>
        <w:rPr>
          <w:szCs w:val="28"/>
        </w:rPr>
      </w:pPr>
    </w:p>
    <w:p w:rsidR="006F537A" w:rsidRPr="006F537A" w:rsidRDefault="00131CE0" w:rsidP="006F537A">
      <w:pPr>
        <w:pStyle w:val="Galvene"/>
        <w:tabs>
          <w:tab w:val="clear" w:pos="4153"/>
          <w:tab w:val="clear" w:pos="8306"/>
        </w:tabs>
        <w:rPr>
          <w:sz w:val="20"/>
        </w:rPr>
      </w:pPr>
      <w:r>
        <w:rPr>
          <w:sz w:val="20"/>
        </w:rPr>
        <w:t xml:space="preserve">Treija </w:t>
      </w:r>
      <w:bookmarkStart w:id="11" w:name="OLE_LINK71"/>
      <w:bookmarkStart w:id="12" w:name="OLE_LINK72"/>
      <w:r>
        <w:rPr>
          <w:sz w:val="20"/>
        </w:rPr>
        <w:t>67330262</w:t>
      </w:r>
    </w:p>
    <w:p w:rsidR="00453A35" w:rsidRPr="007A3731" w:rsidRDefault="0077317D" w:rsidP="00155730">
      <w:pPr>
        <w:pStyle w:val="Galvene"/>
        <w:tabs>
          <w:tab w:val="clear" w:pos="4153"/>
          <w:tab w:val="clear" w:pos="8306"/>
        </w:tabs>
        <w:rPr>
          <w:sz w:val="22"/>
          <w:szCs w:val="22"/>
        </w:rPr>
      </w:pPr>
      <w:hyperlink r:id="rId9" w:history="1">
        <w:r w:rsidR="00131CE0" w:rsidRPr="00142BA0">
          <w:rPr>
            <w:rStyle w:val="Hipersaite"/>
            <w:rFonts w:eastAsia="Calibri"/>
            <w:sz w:val="20"/>
          </w:rPr>
          <w:t>Iluta.Treija@km.gov.lv</w:t>
        </w:r>
      </w:hyperlink>
      <w:r w:rsidR="00864D3F">
        <w:rPr>
          <w:rFonts w:eastAsia="Calibri"/>
          <w:sz w:val="20"/>
        </w:rPr>
        <w:t xml:space="preserve"> </w:t>
      </w:r>
      <w:r w:rsidR="00F4381F" w:rsidRPr="00F4381F">
        <w:rPr>
          <w:sz w:val="22"/>
          <w:szCs w:val="22"/>
        </w:rPr>
        <w:t xml:space="preserve"> </w:t>
      </w:r>
      <w:bookmarkEnd w:id="11"/>
      <w:bookmarkEnd w:id="12"/>
    </w:p>
    <w:sectPr w:rsidR="00453A35" w:rsidRPr="007A3731" w:rsidSect="006F537A">
      <w:headerReference w:type="default" r:id="rId10"/>
      <w:footerReference w:type="first" r:id="rId11"/>
      <w:pgSz w:w="11906" w:h="16838"/>
      <w:pgMar w:top="851" w:right="1134"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CE0" w:rsidRDefault="00131CE0">
      <w:r>
        <w:separator/>
      </w:r>
    </w:p>
  </w:endnote>
  <w:endnote w:type="continuationSeparator" w:id="0">
    <w:p w:rsidR="00131CE0" w:rsidRDefault="00131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E0" w:rsidRPr="00F069E2" w:rsidRDefault="00131CE0">
    <w:pPr>
      <w:jc w:val="both"/>
      <w:rPr>
        <w:rFonts w:ascii="Arial" w:hAnsi="Arial" w:cs="Arial"/>
        <w:sz w:val="20"/>
      </w:rPr>
    </w:pPr>
    <w:r w:rsidRPr="00F069E2">
      <w:rPr>
        <w:sz w:val="20"/>
      </w:rPr>
      <w:t>KMProt_</w:t>
    </w:r>
    <w:r w:rsidR="00617261">
      <w:rPr>
        <w:sz w:val="20"/>
      </w:rPr>
      <w:t>29</w:t>
    </w:r>
    <w:r w:rsidRPr="00F069E2">
      <w:rPr>
        <w:sz w:val="20"/>
      </w:rPr>
      <w:t>0617_</w:t>
    </w:r>
    <w:r>
      <w:rPr>
        <w:sz w:val="20"/>
      </w:rPr>
      <w:t>valsts_svetki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CE0" w:rsidRDefault="00131CE0">
      <w:r>
        <w:separator/>
      </w:r>
    </w:p>
  </w:footnote>
  <w:footnote w:type="continuationSeparator" w:id="0">
    <w:p w:rsidR="00131CE0" w:rsidRDefault="00131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CE0" w:rsidRPr="00E816CE" w:rsidRDefault="0077317D">
    <w:pPr>
      <w:pStyle w:val="Galvene"/>
      <w:jc w:val="center"/>
      <w:rPr>
        <w:sz w:val="24"/>
        <w:szCs w:val="24"/>
      </w:rPr>
    </w:pPr>
    <w:r w:rsidRPr="00E816CE">
      <w:rPr>
        <w:sz w:val="24"/>
        <w:szCs w:val="24"/>
      </w:rPr>
      <w:fldChar w:fldCharType="begin"/>
    </w:r>
    <w:r w:rsidR="00131CE0" w:rsidRPr="00E816CE">
      <w:rPr>
        <w:sz w:val="24"/>
        <w:szCs w:val="24"/>
      </w:rPr>
      <w:instrText xml:space="preserve"> PAGE   \* MERGEFORMAT </w:instrText>
    </w:r>
    <w:r w:rsidRPr="00E816CE">
      <w:rPr>
        <w:sz w:val="24"/>
        <w:szCs w:val="24"/>
      </w:rPr>
      <w:fldChar w:fldCharType="separate"/>
    </w:r>
    <w:r w:rsidR="00131CE0">
      <w:rPr>
        <w:noProof/>
        <w:sz w:val="24"/>
        <w:szCs w:val="24"/>
      </w:rPr>
      <w:t>2</w:t>
    </w:r>
    <w:r w:rsidRPr="00E816CE">
      <w:rPr>
        <w:sz w:val="24"/>
        <w:szCs w:val="24"/>
      </w:rPr>
      <w:fldChar w:fldCharType="end"/>
    </w:r>
  </w:p>
  <w:p w:rsidR="00131CE0" w:rsidRDefault="00131CE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EEA"/>
    <w:multiLevelType w:val="multilevel"/>
    <w:tmpl w:val="B8DEC4E6"/>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996" w:hanging="720"/>
      </w:pPr>
      <w:rPr>
        <w:rFonts w:hint="default"/>
      </w:rPr>
    </w:lvl>
    <w:lvl w:ilvl="2">
      <w:start w:val="1"/>
      <w:numFmt w:val="decimalZero"/>
      <w:isLgl/>
      <w:lvlText w:val="%1.%2.%3."/>
      <w:lvlJc w:val="left"/>
      <w:pPr>
        <w:ind w:left="2563"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0DB530A"/>
    <w:multiLevelType w:val="hybridMultilevel"/>
    <w:tmpl w:val="7E2AABBC"/>
    <w:lvl w:ilvl="0" w:tplc="03C278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12"/>
  </w:num>
  <w:num w:numId="6">
    <w:abstractNumId w:val="14"/>
  </w:num>
  <w:num w:numId="7">
    <w:abstractNumId w:val="9"/>
  </w:num>
  <w:num w:numId="8">
    <w:abstractNumId w:val="3"/>
  </w:num>
  <w:num w:numId="9">
    <w:abstractNumId w:val="5"/>
  </w:num>
  <w:num w:numId="10">
    <w:abstractNumId w:val="10"/>
  </w:num>
  <w:num w:numId="11">
    <w:abstractNumId w:val="1"/>
  </w:num>
  <w:num w:numId="12">
    <w:abstractNumId w:val="13"/>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88065"/>
  </w:hdrShapeDefaults>
  <w:footnotePr>
    <w:footnote w:id="-1"/>
    <w:footnote w:id="0"/>
  </w:footnotePr>
  <w:endnotePr>
    <w:endnote w:id="-1"/>
    <w:endnote w:id="0"/>
  </w:endnotePr>
  <w:compat/>
  <w:rsids>
    <w:rsidRoot w:val="005930B4"/>
    <w:rsid w:val="00006D44"/>
    <w:rsid w:val="0002587B"/>
    <w:rsid w:val="000269DC"/>
    <w:rsid w:val="00037982"/>
    <w:rsid w:val="0004223B"/>
    <w:rsid w:val="0004483A"/>
    <w:rsid w:val="000451DE"/>
    <w:rsid w:val="00050C06"/>
    <w:rsid w:val="000561F2"/>
    <w:rsid w:val="0007067D"/>
    <w:rsid w:val="00073F94"/>
    <w:rsid w:val="00074F4C"/>
    <w:rsid w:val="00084F74"/>
    <w:rsid w:val="00092765"/>
    <w:rsid w:val="00094293"/>
    <w:rsid w:val="00097C7D"/>
    <w:rsid w:val="000B7D41"/>
    <w:rsid w:val="000C0720"/>
    <w:rsid w:val="000D0818"/>
    <w:rsid w:val="000D084E"/>
    <w:rsid w:val="000D3DD3"/>
    <w:rsid w:val="000E169B"/>
    <w:rsid w:val="000F1D60"/>
    <w:rsid w:val="000F5FD5"/>
    <w:rsid w:val="000F71AD"/>
    <w:rsid w:val="00113C47"/>
    <w:rsid w:val="00117392"/>
    <w:rsid w:val="0012536C"/>
    <w:rsid w:val="001255FF"/>
    <w:rsid w:val="00126366"/>
    <w:rsid w:val="00130593"/>
    <w:rsid w:val="00131CE0"/>
    <w:rsid w:val="001409F2"/>
    <w:rsid w:val="00144BC2"/>
    <w:rsid w:val="00144EAD"/>
    <w:rsid w:val="0014665D"/>
    <w:rsid w:val="001506A6"/>
    <w:rsid w:val="00151732"/>
    <w:rsid w:val="00155730"/>
    <w:rsid w:val="00156F3D"/>
    <w:rsid w:val="001627D9"/>
    <w:rsid w:val="00164925"/>
    <w:rsid w:val="00172F1B"/>
    <w:rsid w:val="001737F4"/>
    <w:rsid w:val="0017530A"/>
    <w:rsid w:val="00175889"/>
    <w:rsid w:val="00176414"/>
    <w:rsid w:val="00182331"/>
    <w:rsid w:val="00192174"/>
    <w:rsid w:val="001935FD"/>
    <w:rsid w:val="001A685C"/>
    <w:rsid w:val="001B54AA"/>
    <w:rsid w:val="001C4129"/>
    <w:rsid w:val="001C4C52"/>
    <w:rsid w:val="001C7862"/>
    <w:rsid w:val="001D4AC1"/>
    <w:rsid w:val="001D65C5"/>
    <w:rsid w:val="001D7BE0"/>
    <w:rsid w:val="001E1A54"/>
    <w:rsid w:val="001E73EA"/>
    <w:rsid w:val="001E7F5B"/>
    <w:rsid w:val="00201B83"/>
    <w:rsid w:val="00206E20"/>
    <w:rsid w:val="00210D74"/>
    <w:rsid w:val="00216867"/>
    <w:rsid w:val="00225F53"/>
    <w:rsid w:val="00227ABD"/>
    <w:rsid w:val="0023211D"/>
    <w:rsid w:val="00251630"/>
    <w:rsid w:val="0025799A"/>
    <w:rsid w:val="00261856"/>
    <w:rsid w:val="00263A16"/>
    <w:rsid w:val="00264884"/>
    <w:rsid w:val="00273514"/>
    <w:rsid w:val="00280697"/>
    <w:rsid w:val="002819A5"/>
    <w:rsid w:val="0029084F"/>
    <w:rsid w:val="002920C9"/>
    <w:rsid w:val="00292DFE"/>
    <w:rsid w:val="00293F0D"/>
    <w:rsid w:val="002A6576"/>
    <w:rsid w:val="002A6E5B"/>
    <w:rsid w:val="002D32C9"/>
    <w:rsid w:val="002D42CC"/>
    <w:rsid w:val="002D4438"/>
    <w:rsid w:val="002E573A"/>
    <w:rsid w:val="002E591E"/>
    <w:rsid w:val="002E676C"/>
    <w:rsid w:val="002F1D2E"/>
    <w:rsid w:val="003001FE"/>
    <w:rsid w:val="003019BC"/>
    <w:rsid w:val="00303B9B"/>
    <w:rsid w:val="003040D2"/>
    <w:rsid w:val="003134F4"/>
    <w:rsid w:val="00316AEB"/>
    <w:rsid w:val="00327A04"/>
    <w:rsid w:val="00332714"/>
    <w:rsid w:val="00337EFC"/>
    <w:rsid w:val="0034398A"/>
    <w:rsid w:val="00346D95"/>
    <w:rsid w:val="00353876"/>
    <w:rsid w:val="00353BF5"/>
    <w:rsid w:val="003574FA"/>
    <w:rsid w:val="0036222A"/>
    <w:rsid w:val="003770CC"/>
    <w:rsid w:val="00377A3C"/>
    <w:rsid w:val="00380C66"/>
    <w:rsid w:val="003A0E06"/>
    <w:rsid w:val="003B5FFE"/>
    <w:rsid w:val="003B7EEF"/>
    <w:rsid w:val="003C0316"/>
    <w:rsid w:val="003C4522"/>
    <w:rsid w:val="003D01AC"/>
    <w:rsid w:val="003D1B5B"/>
    <w:rsid w:val="003D307B"/>
    <w:rsid w:val="003D3751"/>
    <w:rsid w:val="003D4ECD"/>
    <w:rsid w:val="003D626A"/>
    <w:rsid w:val="003E041C"/>
    <w:rsid w:val="003E115A"/>
    <w:rsid w:val="003F0A75"/>
    <w:rsid w:val="003F0BB8"/>
    <w:rsid w:val="00412517"/>
    <w:rsid w:val="004176CB"/>
    <w:rsid w:val="00417DDF"/>
    <w:rsid w:val="0042288B"/>
    <w:rsid w:val="004363C8"/>
    <w:rsid w:val="00442688"/>
    <w:rsid w:val="0044718E"/>
    <w:rsid w:val="004502F5"/>
    <w:rsid w:val="004528C4"/>
    <w:rsid w:val="00453A35"/>
    <w:rsid w:val="00467433"/>
    <w:rsid w:val="00482060"/>
    <w:rsid w:val="00485E93"/>
    <w:rsid w:val="004922FB"/>
    <w:rsid w:val="00493484"/>
    <w:rsid w:val="004A3838"/>
    <w:rsid w:val="004C5463"/>
    <w:rsid w:val="004C659A"/>
    <w:rsid w:val="004D120C"/>
    <w:rsid w:val="004D34E4"/>
    <w:rsid w:val="004D6BB5"/>
    <w:rsid w:val="004E28C7"/>
    <w:rsid w:val="004E51E4"/>
    <w:rsid w:val="004E7491"/>
    <w:rsid w:val="004F0BCB"/>
    <w:rsid w:val="004F22E6"/>
    <w:rsid w:val="004F29CD"/>
    <w:rsid w:val="004F660A"/>
    <w:rsid w:val="004F6B12"/>
    <w:rsid w:val="004F760B"/>
    <w:rsid w:val="00506DE0"/>
    <w:rsid w:val="005114D5"/>
    <w:rsid w:val="00524AC9"/>
    <w:rsid w:val="00525F2B"/>
    <w:rsid w:val="0053069B"/>
    <w:rsid w:val="00532BBD"/>
    <w:rsid w:val="00534513"/>
    <w:rsid w:val="005354F6"/>
    <w:rsid w:val="005357FE"/>
    <w:rsid w:val="00536475"/>
    <w:rsid w:val="00540ED6"/>
    <w:rsid w:val="0056556C"/>
    <w:rsid w:val="00567640"/>
    <w:rsid w:val="005756B3"/>
    <w:rsid w:val="005863FF"/>
    <w:rsid w:val="005930B4"/>
    <w:rsid w:val="005937C0"/>
    <w:rsid w:val="005A33E9"/>
    <w:rsid w:val="005A5394"/>
    <w:rsid w:val="005B7115"/>
    <w:rsid w:val="005C337D"/>
    <w:rsid w:val="005E3249"/>
    <w:rsid w:val="005E5D13"/>
    <w:rsid w:val="005F232D"/>
    <w:rsid w:val="005F2BB7"/>
    <w:rsid w:val="00604C43"/>
    <w:rsid w:val="00606071"/>
    <w:rsid w:val="00607FA0"/>
    <w:rsid w:val="00611872"/>
    <w:rsid w:val="0061673D"/>
    <w:rsid w:val="00617261"/>
    <w:rsid w:val="00617A0C"/>
    <w:rsid w:val="00620D18"/>
    <w:rsid w:val="00623542"/>
    <w:rsid w:val="00623AD9"/>
    <w:rsid w:val="00624F25"/>
    <w:rsid w:val="00642F32"/>
    <w:rsid w:val="00643EEF"/>
    <w:rsid w:val="006466DA"/>
    <w:rsid w:val="0064694C"/>
    <w:rsid w:val="006600FD"/>
    <w:rsid w:val="00662C83"/>
    <w:rsid w:val="00664380"/>
    <w:rsid w:val="00666829"/>
    <w:rsid w:val="00672D13"/>
    <w:rsid w:val="0067428C"/>
    <w:rsid w:val="00676E38"/>
    <w:rsid w:val="006A2C65"/>
    <w:rsid w:val="006B08AF"/>
    <w:rsid w:val="006B1999"/>
    <w:rsid w:val="006C4896"/>
    <w:rsid w:val="006C4A42"/>
    <w:rsid w:val="006D2157"/>
    <w:rsid w:val="006D3777"/>
    <w:rsid w:val="006F0599"/>
    <w:rsid w:val="006F4D4F"/>
    <w:rsid w:val="006F537A"/>
    <w:rsid w:val="00701346"/>
    <w:rsid w:val="00701B9E"/>
    <w:rsid w:val="007046F0"/>
    <w:rsid w:val="0071366F"/>
    <w:rsid w:val="00725274"/>
    <w:rsid w:val="00727960"/>
    <w:rsid w:val="007310B0"/>
    <w:rsid w:val="00731E8C"/>
    <w:rsid w:val="0073546E"/>
    <w:rsid w:val="007372D0"/>
    <w:rsid w:val="00741DF2"/>
    <w:rsid w:val="00745834"/>
    <w:rsid w:val="00754687"/>
    <w:rsid w:val="0076572D"/>
    <w:rsid w:val="0076599B"/>
    <w:rsid w:val="00770BBB"/>
    <w:rsid w:val="0077317D"/>
    <w:rsid w:val="007779EA"/>
    <w:rsid w:val="00780BCD"/>
    <w:rsid w:val="0078507E"/>
    <w:rsid w:val="007A3731"/>
    <w:rsid w:val="007A610F"/>
    <w:rsid w:val="007B5DDB"/>
    <w:rsid w:val="007B6190"/>
    <w:rsid w:val="007B774C"/>
    <w:rsid w:val="007C4872"/>
    <w:rsid w:val="007D1C0D"/>
    <w:rsid w:val="007D225D"/>
    <w:rsid w:val="007D5F77"/>
    <w:rsid w:val="007E075A"/>
    <w:rsid w:val="007E23DD"/>
    <w:rsid w:val="007E3BB1"/>
    <w:rsid w:val="007E4439"/>
    <w:rsid w:val="007E6A97"/>
    <w:rsid w:val="007F18A4"/>
    <w:rsid w:val="00816FD3"/>
    <w:rsid w:val="00820479"/>
    <w:rsid w:val="00834B0C"/>
    <w:rsid w:val="0084480B"/>
    <w:rsid w:val="008453E2"/>
    <w:rsid w:val="00856A9C"/>
    <w:rsid w:val="00860252"/>
    <w:rsid w:val="00864D3F"/>
    <w:rsid w:val="008801C4"/>
    <w:rsid w:val="00886677"/>
    <w:rsid w:val="008A0D56"/>
    <w:rsid w:val="008A2946"/>
    <w:rsid w:val="008A29E4"/>
    <w:rsid w:val="008B00FB"/>
    <w:rsid w:val="008B237A"/>
    <w:rsid w:val="008B4EC6"/>
    <w:rsid w:val="008D6ACE"/>
    <w:rsid w:val="008E0444"/>
    <w:rsid w:val="008E1D1A"/>
    <w:rsid w:val="008E2CF6"/>
    <w:rsid w:val="008E6B61"/>
    <w:rsid w:val="008F0247"/>
    <w:rsid w:val="008F2144"/>
    <w:rsid w:val="008F29F0"/>
    <w:rsid w:val="008F3BDB"/>
    <w:rsid w:val="009000F1"/>
    <w:rsid w:val="00901757"/>
    <w:rsid w:val="00906325"/>
    <w:rsid w:val="00907B64"/>
    <w:rsid w:val="00910F9E"/>
    <w:rsid w:val="009124B8"/>
    <w:rsid w:val="00914C17"/>
    <w:rsid w:val="0093193B"/>
    <w:rsid w:val="009422AB"/>
    <w:rsid w:val="009425CC"/>
    <w:rsid w:val="009446BF"/>
    <w:rsid w:val="00953354"/>
    <w:rsid w:val="0095389B"/>
    <w:rsid w:val="00957ACC"/>
    <w:rsid w:val="00961868"/>
    <w:rsid w:val="0096551F"/>
    <w:rsid w:val="00977FA3"/>
    <w:rsid w:val="00982C16"/>
    <w:rsid w:val="00987D19"/>
    <w:rsid w:val="00994F4D"/>
    <w:rsid w:val="00996385"/>
    <w:rsid w:val="009A6397"/>
    <w:rsid w:val="009C3298"/>
    <w:rsid w:val="009C46CB"/>
    <w:rsid w:val="009C63D4"/>
    <w:rsid w:val="009D0767"/>
    <w:rsid w:val="009D1933"/>
    <w:rsid w:val="009D6D1F"/>
    <w:rsid w:val="009E0D9E"/>
    <w:rsid w:val="009E2AF7"/>
    <w:rsid w:val="009E3A3B"/>
    <w:rsid w:val="009F23DE"/>
    <w:rsid w:val="00A01FD8"/>
    <w:rsid w:val="00A03FC0"/>
    <w:rsid w:val="00A063C3"/>
    <w:rsid w:val="00A07D7D"/>
    <w:rsid w:val="00A112AE"/>
    <w:rsid w:val="00A20EE2"/>
    <w:rsid w:val="00A26CA8"/>
    <w:rsid w:val="00A30C4F"/>
    <w:rsid w:val="00A3131B"/>
    <w:rsid w:val="00A33AC9"/>
    <w:rsid w:val="00A40266"/>
    <w:rsid w:val="00A43688"/>
    <w:rsid w:val="00A44ED1"/>
    <w:rsid w:val="00A563AE"/>
    <w:rsid w:val="00A56BFF"/>
    <w:rsid w:val="00A65890"/>
    <w:rsid w:val="00A66205"/>
    <w:rsid w:val="00A84649"/>
    <w:rsid w:val="00A934F2"/>
    <w:rsid w:val="00A94B63"/>
    <w:rsid w:val="00A953C8"/>
    <w:rsid w:val="00A95997"/>
    <w:rsid w:val="00A96EBC"/>
    <w:rsid w:val="00AA0FE7"/>
    <w:rsid w:val="00AA1106"/>
    <w:rsid w:val="00AA3622"/>
    <w:rsid w:val="00AB1880"/>
    <w:rsid w:val="00AB3E6E"/>
    <w:rsid w:val="00AC078C"/>
    <w:rsid w:val="00AC0A91"/>
    <w:rsid w:val="00AC0B80"/>
    <w:rsid w:val="00AC1161"/>
    <w:rsid w:val="00AC16FF"/>
    <w:rsid w:val="00AC35EF"/>
    <w:rsid w:val="00AE0552"/>
    <w:rsid w:val="00AE236D"/>
    <w:rsid w:val="00AE3747"/>
    <w:rsid w:val="00AE3997"/>
    <w:rsid w:val="00AE4BA6"/>
    <w:rsid w:val="00AE5610"/>
    <w:rsid w:val="00AE6F06"/>
    <w:rsid w:val="00AF0FB5"/>
    <w:rsid w:val="00AF2E59"/>
    <w:rsid w:val="00AF48C7"/>
    <w:rsid w:val="00B04315"/>
    <w:rsid w:val="00B231E9"/>
    <w:rsid w:val="00B250C2"/>
    <w:rsid w:val="00B25BFD"/>
    <w:rsid w:val="00B31701"/>
    <w:rsid w:val="00B33A98"/>
    <w:rsid w:val="00B34C01"/>
    <w:rsid w:val="00B42C2D"/>
    <w:rsid w:val="00B44A36"/>
    <w:rsid w:val="00B56602"/>
    <w:rsid w:val="00B666D9"/>
    <w:rsid w:val="00B66B94"/>
    <w:rsid w:val="00B829FF"/>
    <w:rsid w:val="00B871B9"/>
    <w:rsid w:val="00B912B7"/>
    <w:rsid w:val="00B9341B"/>
    <w:rsid w:val="00B9591F"/>
    <w:rsid w:val="00BA0C98"/>
    <w:rsid w:val="00BA1BF3"/>
    <w:rsid w:val="00BA32C3"/>
    <w:rsid w:val="00BA3B18"/>
    <w:rsid w:val="00BA5785"/>
    <w:rsid w:val="00BA6407"/>
    <w:rsid w:val="00BB2191"/>
    <w:rsid w:val="00BC68B3"/>
    <w:rsid w:val="00BC6D06"/>
    <w:rsid w:val="00BD0E81"/>
    <w:rsid w:val="00BD4CF7"/>
    <w:rsid w:val="00BE19F1"/>
    <w:rsid w:val="00BF19D2"/>
    <w:rsid w:val="00BF7FAF"/>
    <w:rsid w:val="00C04D1B"/>
    <w:rsid w:val="00C05E13"/>
    <w:rsid w:val="00C075E9"/>
    <w:rsid w:val="00C10FF1"/>
    <w:rsid w:val="00C116F6"/>
    <w:rsid w:val="00C1230C"/>
    <w:rsid w:val="00C12F3F"/>
    <w:rsid w:val="00C16364"/>
    <w:rsid w:val="00C16E50"/>
    <w:rsid w:val="00C17A39"/>
    <w:rsid w:val="00C17F0C"/>
    <w:rsid w:val="00C23462"/>
    <w:rsid w:val="00C3116A"/>
    <w:rsid w:val="00C40510"/>
    <w:rsid w:val="00C4133F"/>
    <w:rsid w:val="00C44FA7"/>
    <w:rsid w:val="00C466C9"/>
    <w:rsid w:val="00C7380D"/>
    <w:rsid w:val="00C76560"/>
    <w:rsid w:val="00C80C0C"/>
    <w:rsid w:val="00C87167"/>
    <w:rsid w:val="00C97648"/>
    <w:rsid w:val="00CB080F"/>
    <w:rsid w:val="00CB6BCE"/>
    <w:rsid w:val="00CD1C9F"/>
    <w:rsid w:val="00CF2D8C"/>
    <w:rsid w:val="00CF6A7C"/>
    <w:rsid w:val="00D0150D"/>
    <w:rsid w:val="00D123EE"/>
    <w:rsid w:val="00D14176"/>
    <w:rsid w:val="00D20204"/>
    <w:rsid w:val="00D33EC4"/>
    <w:rsid w:val="00D35F8A"/>
    <w:rsid w:val="00D56889"/>
    <w:rsid w:val="00D60602"/>
    <w:rsid w:val="00D70C58"/>
    <w:rsid w:val="00D74A09"/>
    <w:rsid w:val="00D76B51"/>
    <w:rsid w:val="00D91532"/>
    <w:rsid w:val="00D9185A"/>
    <w:rsid w:val="00D95F1F"/>
    <w:rsid w:val="00DA2E77"/>
    <w:rsid w:val="00DA73C7"/>
    <w:rsid w:val="00DB4DD1"/>
    <w:rsid w:val="00DB5963"/>
    <w:rsid w:val="00DB78CF"/>
    <w:rsid w:val="00DC2C39"/>
    <w:rsid w:val="00DD3EE1"/>
    <w:rsid w:val="00DD6695"/>
    <w:rsid w:val="00DE3548"/>
    <w:rsid w:val="00DF179B"/>
    <w:rsid w:val="00DF27DC"/>
    <w:rsid w:val="00DF4ACF"/>
    <w:rsid w:val="00E0145E"/>
    <w:rsid w:val="00E03D9A"/>
    <w:rsid w:val="00E100DE"/>
    <w:rsid w:val="00E10754"/>
    <w:rsid w:val="00E12282"/>
    <w:rsid w:val="00E17F5E"/>
    <w:rsid w:val="00E20D01"/>
    <w:rsid w:val="00E21162"/>
    <w:rsid w:val="00E2474C"/>
    <w:rsid w:val="00E31B38"/>
    <w:rsid w:val="00E44814"/>
    <w:rsid w:val="00E45D10"/>
    <w:rsid w:val="00E53272"/>
    <w:rsid w:val="00E53794"/>
    <w:rsid w:val="00E56D88"/>
    <w:rsid w:val="00E631ED"/>
    <w:rsid w:val="00E64D45"/>
    <w:rsid w:val="00E6511A"/>
    <w:rsid w:val="00E72B8D"/>
    <w:rsid w:val="00E74D48"/>
    <w:rsid w:val="00E76604"/>
    <w:rsid w:val="00E816CE"/>
    <w:rsid w:val="00E8630F"/>
    <w:rsid w:val="00E87222"/>
    <w:rsid w:val="00E91319"/>
    <w:rsid w:val="00E91433"/>
    <w:rsid w:val="00E922A5"/>
    <w:rsid w:val="00E92DEB"/>
    <w:rsid w:val="00E94B1B"/>
    <w:rsid w:val="00E9610C"/>
    <w:rsid w:val="00EA72A2"/>
    <w:rsid w:val="00EB0767"/>
    <w:rsid w:val="00EB28FD"/>
    <w:rsid w:val="00EB57B5"/>
    <w:rsid w:val="00EB5934"/>
    <w:rsid w:val="00EC2155"/>
    <w:rsid w:val="00EC4BCA"/>
    <w:rsid w:val="00EE7408"/>
    <w:rsid w:val="00EF043E"/>
    <w:rsid w:val="00EF31AB"/>
    <w:rsid w:val="00F001F1"/>
    <w:rsid w:val="00F00425"/>
    <w:rsid w:val="00F069E2"/>
    <w:rsid w:val="00F10418"/>
    <w:rsid w:val="00F15D9B"/>
    <w:rsid w:val="00F170AB"/>
    <w:rsid w:val="00F2292D"/>
    <w:rsid w:val="00F24838"/>
    <w:rsid w:val="00F26FBF"/>
    <w:rsid w:val="00F31AF5"/>
    <w:rsid w:val="00F364D9"/>
    <w:rsid w:val="00F36A65"/>
    <w:rsid w:val="00F4381F"/>
    <w:rsid w:val="00F52AB3"/>
    <w:rsid w:val="00F56980"/>
    <w:rsid w:val="00F56F69"/>
    <w:rsid w:val="00F600DF"/>
    <w:rsid w:val="00F613E0"/>
    <w:rsid w:val="00F646B4"/>
    <w:rsid w:val="00F664A8"/>
    <w:rsid w:val="00F8546B"/>
    <w:rsid w:val="00F96305"/>
    <w:rsid w:val="00F96AE2"/>
    <w:rsid w:val="00F96DFE"/>
    <w:rsid w:val="00FA0D88"/>
    <w:rsid w:val="00FA2B41"/>
    <w:rsid w:val="00FA4EF3"/>
    <w:rsid w:val="00FA62B0"/>
    <w:rsid w:val="00FA65FD"/>
    <w:rsid w:val="00FA6984"/>
    <w:rsid w:val="00FA7329"/>
    <w:rsid w:val="00FB177B"/>
    <w:rsid w:val="00FB2FAC"/>
    <w:rsid w:val="00FC1306"/>
    <w:rsid w:val="00FC2FAE"/>
    <w:rsid w:val="00FD0BD2"/>
    <w:rsid w:val="00FD2D8B"/>
    <w:rsid w:val="00FD3C83"/>
    <w:rsid w:val="00FE0CA9"/>
    <w:rsid w:val="00FE708B"/>
    <w:rsid w:val="00FF017A"/>
    <w:rsid w:val="00FF36CF"/>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 w:type="paragraph" w:styleId="Pamatteksts">
    <w:name w:val="Body Text"/>
    <w:basedOn w:val="Parastais"/>
    <w:link w:val="PamattekstsRakstz"/>
    <w:rsid w:val="00084F74"/>
    <w:pPr>
      <w:spacing w:after="120"/>
    </w:pPr>
    <w:rPr>
      <w:sz w:val="24"/>
      <w:szCs w:val="24"/>
      <w:lang w:val="en-US" w:eastAsia="en-US"/>
    </w:rPr>
  </w:style>
  <w:style w:type="character" w:customStyle="1" w:styleId="PamattekstsRakstz">
    <w:name w:val="Pamatteksts Rakstz."/>
    <w:basedOn w:val="Noklusjumarindkopasfonts"/>
    <w:link w:val="Pamatteksts"/>
    <w:rsid w:val="00084F74"/>
    <w:rPr>
      <w:sz w:val="24"/>
      <w:szCs w:val="24"/>
      <w:lang w:val="en-US" w:eastAsia="en-US"/>
    </w:rPr>
  </w:style>
  <w:style w:type="character" w:styleId="Izteiksmgs">
    <w:name w:val="Strong"/>
    <w:basedOn w:val="Noklusjumarindkopasfonts"/>
    <w:qFormat/>
    <w:rsid w:val="005F2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21318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luta.Treija@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CD6FC9-8565-4FD7-9AF8-BE6274C1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1047</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pamatbudžeta apropriācijas pārdali Kultūras ministrijas programmas 19.00.00 „Profesionālā māksla” apakšprogrammā 19.03.00 „Filmu nozare””</vt:lpstr>
      <vt:lpstr>Informatīvais ziņojums „Par ugunsdrošības stāvokli Kultūras ministrijas padotības iestādēs”</vt:lpstr>
    </vt:vector>
  </TitlesOfParts>
  <Company>LR Kultūras Ministrija</Company>
  <LinksUpToDate>false</LinksUpToDate>
  <CharactersWithSpaces>1162</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sistemātisku ilgtermiņa risinājumu īpaši atzīmējamo svētku un atceres pasākumu nodrošināšanai un finansēšanai"</dc:title>
  <dc:subject>Ministru kabineta sēdes protokollēmuma projekts</dc:subject>
  <dc:creator>Iluta Treija</dc:creator>
  <cp:keywords>KMProt_290617_valsts_svetki</cp:keywords>
  <dc:description>67330262
Iluta.Treija@km.gov.lv  </dc:description>
  <cp:lastModifiedBy>Dzintra Rozīte</cp:lastModifiedBy>
  <cp:revision>7</cp:revision>
  <cp:lastPrinted>2017-07-03T06:56:00Z</cp:lastPrinted>
  <dcterms:created xsi:type="dcterms:W3CDTF">2017-06-09T13:17:00Z</dcterms:created>
  <dcterms:modified xsi:type="dcterms:W3CDTF">2017-07-06T10:09:00Z</dcterms:modified>
</cp:coreProperties>
</file>